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客厅只有一根线，怎么同时接IPTV和WIFI</w:t>
      </w:r>
      <w:bookmarkStart w:id="0" w:name="_GoBack"/>
      <w:bookmarkEnd w:id="0"/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适用型号：M20-POE\M20-8G-POE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问题归类：功能设置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适用环境：M20-POE系列路由器配置IPTV场景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别墅、大平层、智能家居场景下，房间客厅只预埋了一根网线，既想接IPTV，又想接wifi，没法走明线，使用IP-COM的M20-POE系列路由器搭配IP-COM面板AP实现IPTV透传，面板AP网口接IPTV，自身又有wifi，从而实现一根网线同时接入IPTV和WIFI网络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问题描述：家里客厅只有一根网线，怎么同时配置IPTV和WIFI，拓扑图如下：</w:t>
      </w:r>
    </w:p>
    <w:p>
      <w:pPr>
        <w:pStyle w:val="5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5013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配置步骤：</w:t>
      </w:r>
    </w:p>
    <w:p>
      <w:pP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第一步，登录M20管理页面，点击：“AP管理”</w:t>
      </w:r>
    </w:p>
    <w:p>
      <w:pP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959350" cy="2759710"/>
            <wp:effectExtent l="0" t="0" r="0" b="0"/>
            <wp:wrapTight wrapText="bothSides">
              <wp:wrapPolygon>
                <wp:start x="0" y="0"/>
                <wp:lineTo x="0" y="21471"/>
                <wp:lineTo x="21489" y="21471"/>
                <wp:lineTo x="21489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第二步，点击：“IPTV”开启IPTV功能，选择M20上接线的IPTV端口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042535" cy="2780030"/>
            <wp:effectExtent l="0" t="0" r="571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第三步，选择对应的面板AP，点击操作按钮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049520" cy="2936240"/>
            <wp:effectExtent l="0" t="0" r="1778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选择指定网口1，点击保存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174615" cy="3014980"/>
            <wp:effectExtent l="0" t="0" r="6985" b="139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微软雅黑" w:hAnsi="微软雅黑" w:eastAsia="微软雅黑" w:cs="微软雅黑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color w:val="000000"/>
          <w:kern w:val="0"/>
          <w:sz w:val="21"/>
          <w:szCs w:val="21"/>
          <w:lang w:val="en-US" w:eastAsia="zh-CN" w:bidi="ar"/>
        </w:rPr>
        <w:t>再点击保存，就配置完成啦~~~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159375" cy="2850515"/>
            <wp:effectExtent l="0" t="0" r="3175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验证：面板AP网口出来接IPTV可以正常看电视，手机连客厅wifi可以正常上网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97410B5"/>
    <w:rsid w:val="3CFB21EB"/>
    <w:rsid w:val="3D3843B3"/>
    <w:rsid w:val="4140668D"/>
    <w:rsid w:val="435067B8"/>
    <w:rsid w:val="4C4A2ACE"/>
    <w:rsid w:val="4D413652"/>
    <w:rsid w:val="4ED54E91"/>
    <w:rsid w:val="53982485"/>
    <w:rsid w:val="58024B87"/>
    <w:rsid w:val="5A0E5BB9"/>
    <w:rsid w:val="5A945F41"/>
    <w:rsid w:val="5BE24632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50385E"/>
    <w:rsid w:val="6EE530E6"/>
    <w:rsid w:val="70662500"/>
    <w:rsid w:val="739E0AB8"/>
    <w:rsid w:val="7638371C"/>
    <w:rsid w:val="76CB6DA4"/>
    <w:rsid w:val="780F2BEF"/>
    <w:rsid w:val="78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410</Characters>
  <Lines>0</Lines>
  <Paragraphs>0</Paragraphs>
  <TotalTime>35</TotalTime>
  <ScaleCrop>false</ScaleCrop>
  <LinksUpToDate>false</LinksUpToDate>
  <CharactersWithSpaces>424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2022-12-07T01:43:04Z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