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一、适用场景：</w:t>
      </w:r>
    </w:p>
    <w:p>
      <w:pPr>
        <w:ind w:firstLine="42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适用于小区电梯监控或室外多对网桥使用环境，修改网桥IP可以更方便维护和管理。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网络拓扑图：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室外监控传输：</w:t>
      </w:r>
    </w:p>
    <w:p>
      <w:r>
        <w:drawing>
          <wp:inline distT="0" distB="0" distL="114300" distR="114300">
            <wp:extent cx="5262245" cy="2308225"/>
            <wp:effectExtent l="0" t="0" r="1460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电梯监控传输：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77510" cy="3151505"/>
            <wp:effectExtent l="0" t="0" r="889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三、配置规划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1、进入IP-COM官网下载网桥并解压安装网桥管理软件；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2、使用网桥管理软件进行扫描网桥并批量修改IP地址。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四、实施配置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①前往https://www.ip-com.com.cn/download/detail-405.html 进行下载并解压文件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884930"/>
            <wp:effectExtent l="0" t="0" r="1016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398135"/>
            <wp:effectExtent l="0" t="0" r="5080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774315"/>
            <wp:effectExtent l="0" t="0" r="952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点击两次“下一步”一次安装后会弹出安装完成界面点击“完成即可”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00600" cy="339090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防火墙弹出提示选择全部勾选和允许访问：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149090"/>
            <wp:effectExtent l="0" t="0" r="444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②修改电脑网段为192.168.2.XX网段：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38575" cy="1809750"/>
            <wp:effectExtent l="0" t="0" r="952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4138930"/>
            <wp:effectExtent l="0" t="0" r="10795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70150"/>
            <wp:effectExtent l="0" t="0" r="1016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3375" cy="5762625"/>
            <wp:effectExtent l="0" t="0" r="9525" b="952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5600700"/>
            <wp:effectExtent l="0" t="0" r="9525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3375" cy="5762625"/>
            <wp:effectExtent l="0" t="0" r="9525" b="95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按照上图步骤就已经修改完成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③电脑桌面找到网桥管理软件“CPE Controller”双击打开，按照下图配置即可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3050540"/>
            <wp:effectExtent l="0" t="0" r="17145" b="165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19120"/>
            <wp:effectExtent l="0" t="0" r="2540" b="508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五、配置验证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使用网桥管理软件查看网桥IP是否已经修改成功即可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D02B0C"/>
    <w:multiLevelType w:val="singleLevel"/>
    <w:tmpl w:val="A1D02B0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5OTM5M2QxOTNkYzhiMGUxMGUyY2UzYzNkNzVkMjQifQ=="/>
  </w:docVars>
  <w:rsids>
    <w:rsidRoot w:val="00000000"/>
    <w:rsid w:val="017C59EB"/>
    <w:rsid w:val="040E4AA6"/>
    <w:rsid w:val="06CA7C03"/>
    <w:rsid w:val="0A2114EE"/>
    <w:rsid w:val="16E9196E"/>
    <w:rsid w:val="28590917"/>
    <w:rsid w:val="28DF0813"/>
    <w:rsid w:val="29FE4B61"/>
    <w:rsid w:val="2A3F7A16"/>
    <w:rsid w:val="3475423F"/>
    <w:rsid w:val="34786905"/>
    <w:rsid w:val="36C11BE4"/>
    <w:rsid w:val="38673C95"/>
    <w:rsid w:val="39215483"/>
    <w:rsid w:val="3AB46912"/>
    <w:rsid w:val="3FC92809"/>
    <w:rsid w:val="43E530B6"/>
    <w:rsid w:val="47CA73FD"/>
    <w:rsid w:val="48F80852"/>
    <w:rsid w:val="4AEF0A4E"/>
    <w:rsid w:val="4B087053"/>
    <w:rsid w:val="4F534E23"/>
    <w:rsid w:val="509D778D"/>
    <w:rsid w:val="512F0C70"/>
    <w:rsid w:val="521C5BF0"/>
    <w:rsid w:val="55D45619"/>
    <w:rsid w:val="5CFA65D6"/>
    <w:rsid w:val="5DBE57CE"/>
    <w:rsid w:val="5EF7215D"/>
    <w:rsid w:val="65755689"/>
    <w:rsid w:val="688A4FBC"/>
    <w:rsid w:val="6A2C7B39"/>
    <w:rsid w:val="77EE7ABD"/>
    <w:rsid w:val="78A8459C"/>
    <w:rsid w:val="7A7A3C2C"/>
    <w:rsid w:val="7C0C20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346</Words>
  <Characters>413</Characters>
  <Lines>0</Lines>
  <Paragraphs>0</Paragraphs>
  <TotalTime>40</TotalTime>
  <ScaleCrop>false</ScaleCrop>
  <LinksUpToDate>false</LinksUpToDate>
  <CharactersWithSpaces>415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70746</dc:creator>
  <cp:lastModifiedBy>啦啦。</cp:lastModifiedBy>
  <dcterms:modified xsi:type="dcterms:W3CDTF">2023-07-17T04:18:31Z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8DE087E553D445FEB747353EB415B1CC</vt:lpwstr>
  </property>
</Properties>
</file>