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一、适用场景：</w:t>
      </w:r>
    </w:p>
    <w:p>
      <w:p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适用于作为二级路由器使用，在局域网内主路由或其他路由有相同网段冲突导致无法正常上网</w:t>
      </w:r>
    </w:p>
    <w:bookmarkEnd w:id="0"/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1433830</wp:posOffset>
                </wp:positionV>
                <wp:extent cx="715010" cy="283845"/>
                <wp:effectExtent l="0" t="0" r="8890" b="19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4760" y="4839335"/>
                          <a:ext cx="71501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5"/>
                                <w:szCs w:val="15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highlight w:val="yellow"/>
                                <w:lang w:val="en-US" w:eastAsia="zh-CN"/>
                              </w:rPr>
                              <w:t>M30V3.0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112.9pt;height:22.35pt;width:56.3pt;z-index:251661312;mso-width-relative:page;mso-height-relative:page;" filled="f" stroked="f" coordsize="21600,21600" o:gfxdata="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BSryC2wAAAAsBAAAPAAAAAAAAAAEAIAAAACIA&#10;AABkcnMvZG93bnJldi54bWxQSwECFAAUAAAACACHTuJAPUhmg7ECAABZBQAADgAAAAAAAAABACAA&#10;AAAqAQAAZHJzL2Uyb0RvYy54bWxQSwUGAAAAAAYABgBZAQAATQ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5"/>
                          <w:szCs w:val="15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highlight w:val="yellow"/>
                          <w:lang w:val="en-US" w:eastAsia="zh-CN"/>
                        </w:rPr>
                        <w:t>M30V3.0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1418590</wp:posOffset>
                </wp:positionV>
                <wp:extent cx="1099185" cy="344805"/>
                <wp:effectExtent l="6350" t="6350" r="18415" b="1079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2615" y="4728845"/>
                          <a:ext cx="1099185" cy="3448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45pt;margin-top:111.7pt;height:27.15pt;width:86.55pt;z-index:251662336;v-text-anchor:middle;mso-width-relative:page;mso-height-relative:page;" filled="f" stroked="t" coordsize="21600,21600" arcsize="0.166666666666667" o:gfxdata="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L3HomraAAAACwEAAA8AAAAAAAAAAQAgAAAAIgAA&#10;AGRycy9kb3ducmV2LnhtbFBLAQIUABQAAAAIAIdO4kAH636i6gIAAMoFAAAOAAAAAAAAAAEAIAAA&#10;ACkBAABkcnMvZTJvRG9jLnhtbFBLBQYAAAAABgAGAFkBAACFBgAAAAA=&#10;">
                <v:fill on="f" focussize="0,0"/>
                <v:stroke weight="1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723265</wp:posOffset>
                </wp:positionV>
                <wp:extent cx="914400" cy="270510"/>
                <wp:effectExtent l="0" t="0" r="0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2390" y="4121150"/>
                          <a:ext cx="9144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AC3000-500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25pt;margin-top:56.95pt;height:21.3pt;width:72pt;z-index:251660288;mso-width-relative:page;mso-height-relative:page;" fillcolor="#FFFFFF [3201]" filled="t" stroked="f" coordsize="21600,21600" o:gfxdata="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N3kj9QAAAAL&#10;AQAADwAAAAAAAAABACAAAAAiAAAAZHJzL2Rvd25yZXYueG1sUEsBAhQAFAAAAAgAh07iQLj2aGZZ&#10;AgAAmg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AC3000-500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796290</wp:posOffset>
                </wp:positionV>
                <wp:extent cx="410210" cy="190500"/>
                <wp:effectExtent l="6350" t="6350" r="2159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3995" y="4106545"/>
                          <a:ext cx="41021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85pt;margin-top:62.7pt;height:15pt;width:32.3pt;z-index:251659264;v-text-anchor:middle;mso-width-relative:page;mso-height-relative:page;" fillcolor="#FFFFFF [3212]" filled="t" stroked="t" coordsize="21600,21600" o:gfxdata="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ZYdkfYAAAACwEAAA8AAAAAAAAAAQAgAAAAIgAAAGRy&#10;cy9kb3ducmV2LnhtbFBLAQIUABQAAAAIAIdO4kDWetqPdwIAAP8EAAAOAAAAAAAAAAEAIAAAACcB&#10;AABkcnMvZTJvRG9jLnhtbFBLBQYAAAAABgAGAFkBAAAQ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1770" cy="3271520"/>
            <wp:effectExtent l="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三、配置规划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1、进入路由器M30V3.0 web界面；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2、修改LAN口IP为局域网内未使用的网段并保存。</w:t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四、实施配置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①使用配置电脑接入路由器LAN口并自动获取IP，打开浏览器网址栏输入“192.168.0.252”进入路由器web界面→“网络”→“LAN口设置”→IP地址设置中进行“IP地址”修改→“保存”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4046220"/>
            <wp:effectExtent l="0" t="0" r="10160" b="1143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五、配置验证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修改完成后可以使用修改过后的IP进入web界面，新IP成功进入即可。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40E4AA6"/>
    <w:rsid w:val="06CA7C03"/>
    <w:rsid w:val="0A2114EE"/>
    <w:rsid w:val="16E9196E"/>
    <w:rsid w:val="28590917"/>
    <w:rsid w:val="28DF0813"/>
    <w:rsid w:val="29FE4B61"/>
    <w:rsid w:val="2A3F7A16"/>
    <w:rsid w:val="3475423F"/>
    <w:rsid w:val="34786905"/>
    <w:rsid w:val="3529641F"/>
    <w:rsid w:val="36226DD0"/>
    <w:rsid w:val="38673C95"/>
    <w:rsid w:val="39215483"/>
    <w:rsid w:val="3AB46912"/>
    <w:rsid w:val="3FC92809"/>
    <w:rsid w:val="43E530B6"/>
    <w:rsid w:val="47CA73FD"/>
    <w:rsid w:val="48F80852"/>
    <w:rsid w:val="4AEF0A4E"/>
    <w:rsid w:val="4B087053"/>
    <w:rsid w:val="4F534E23"/>
    <w:rsid w:val="509D778D"/>
    <w:rsid w:val="512F0C70"/>
    <w:rsid w:val="521C5BF0"/>
    <w:rsid w:val="55D45619"/>
    <w:rsid w:val="5CFA65D6"/>
    <w:rsid w:val="5DBE57CE"/>
    <w:rsid w:val="5EF7215D"/>
    <w:rsid w:val="65755689"/>
    <w:rsid w:val="688A4FBC"/>
    <w:rsid w:val="6A2C7B39"/>
    <w:rsid w:val="77EE7ABD"/>
    <w:rsid w:val="78A8459C"/>
    <w:rsid w:val="7A7A3C2C"/>
    <w:rsid w:val="7C0C20B2"/>
    <w:rsid w:val="7DE37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426</Characters>
  <Lines>0</Lines>
  <Paragraphs>0</Paragraphs>
  <TotalTime>17</TotalTime>
  <ScaleCrop>false</ScaleCrop>
  <LinksUpToDate>false</LinksUpToDate>
  <CharactersWithSpaces>430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2023-08-27T13:31:52Z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8DE087E553D445FEB747353EB415B1CC</vt:lpwstr>
  </property>
</Properties>
</file>